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8D102F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Joshua – Equipped for A Mission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8D102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Who was Joshua and why was he so important to Gods plan with Israel? 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D5134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</w:t>
      </w:r>
      <w:r w:rsidR="008D102F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was one of the difficult situations </w:t>
      </w:r>
      <w:r w:rsidR="009A1283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Joshua was faced with?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9A128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In what ways does God train Joshua to accomplish His mission?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9A128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In what ways does Jesus command us to live out our mission as followers?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lastRenderedPageBreak/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D51342" w:rsidRDefault="00D51342" w:rsidP="00D51342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does it look like to </w:t>
      </w:r>
      <w:r w:rsidR="009A1283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be equipped to share the gospel?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9A128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are some ways that you can train yourself for the mission that God has for us?  </w:t>
      </w:r>
    </w:p>
    <w:p w:rsidR="006C638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8716BB" w:rsidRDefault="008716BB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8716BB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Pray that we would </w:t>
      </w:r>
      <w:r w:rsidR="009A1283">
        <w:rPr>
          <w:rFonts w:ascii="Calibri" w:hAnsi="Calibri"/>
          <w:b/>
          <w:bCs/>
          <w:sz w:val="24"/>
        </w:rPr>
        <w:t xml:space="preserve">equip ourselves to share the Gospel. </w:t>
      </w:r>
      <w:bookmarkStart w:id="0" w:name="_GoBack"/>
      <w:bookmarkEnd w:id="0"/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8716BB" w:rsidRDefault="008716BB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60" w:rsidRPr="00C94965" w:rsidRDefault="00D51342" w:rsidP="00334060">
    <w:pPr>
      <w:jc w:val="right"/>
      <w:rPr>
        <w:b/>
      </w:rPr>
    </w:pPr>
    <w:r>
      <w:rPr>
        <w:b/>
      </w:rPr>
      <w:t>Their Stories</w:t>
    </w:r>
    <w:r w:rsidR="007D709F">
      <w:rPr>
        <w:b/>
      </w:rPr>
      <w:t xml:space="preserve"> #</w:t>
    </w:r>
    <w:r w:rsidR="008D102F">
      <w:rPr>
        <w:b/>
      </w:rPr>
      <w:t>4</w:t>
    </w:r>
    <w:r w:rsidR="00334060">
      <w:rPr>
        <w:b/>
      </w:rPr>
      <w:t xml:space="preserve"> – </w:t>
    </w:r>
    <w:r w:rsidR="008D102F">
      <w:rPr>
        <w:b/>
      </w:rPr>
      <w:t>Joshua</w:t>
    </w:r>
  </w:p>
  <w:p w:rsidR="00D51342" w:rsidRPr="00D51342" w:rsidRDefault="00334060" w:rsidP="00334060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8D102F" w:rsidRPr="008D102F">
      <w:t>Joshua 1:1-9, Matthew 28:16-20</w:t>
    </w:r>
  </w:p>
  <w:p w:rsidR="008D102F" w:rsidRDefault="00D51342" w:rsidP="008D102F">
    <w:pPr>
      <w:jc w:val="right"/>
    </w:pPr>
    <w:r w:rsidRPr="00C94965">
      <w:rPr>
        <w:b/>
      </w:rPr>
      <w:t xml:space="preserve"> </w:t>
    </w:r>
    <w:r w:rsidR="00334060" w:rsidRPr="00C94965">
      <w:rPr>
        <w:b/>
      </w:rPr>
      <w:t>Big Idea</w:t>
    </w:r>
    <w:r w:rsidR="00334060">
      <w:t xml:space="preserve">: </w:t>
    </w:r>
    <w:r w:rsidR="008D102F">
      <w:t>God equips his people to</w:t>
    </w:r>
  </w:p>
  <w:p w:rsidR="00334060" w:rsidRPr="004171E5" w:rsidRDefault="008D102F" w:rsidP="008D102F">
    <w:pPr>
      <w:jc w:val="right"/>
    </w:pPr>
    <w:r>
      <w:t xml:space="preserve"> accomplish the mission he has for them</w:t>
    </w:r>
  </w:p>
  <w:p w:rsidR="0026581E" w:rsidRPr="004509DC" w:rsidRDefault="0026581E" w:rsidP="00D233A9">
    <w:pPr>
      <w:jc w:val="right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1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0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35DD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716BB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102F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283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20FD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1342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5A5E3A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0891-9888-491B-AF1E-AFF69826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1385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Seth Enterline</cp:lastModifiedBy>
  <cp:revision>5</cp:revision>
  <cp:lastPrinted>2023-05-21T11:49:00Z</cp:lastPrinted>
  <dcterms:created xsi:type="dcterms:W3CDTF">2024-05-29T18:43:00Z</dcterms:created>
  <dcterms:modified xsi:type="dcterms:W3CDTF">2024-06-19T20:29:00Z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